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Calibri Light" w:hAnsi="Calibri Light"/>
          <w:b w:val="false"/>
          <w:bCs w:val="false"/>
          <w:i/>
          <w:i/>
          <w:iCs/>
          <w:sz w:val="24"/>
          <w:szCs w:val="24"/>
          <w:lang w:val="de-DE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/>
        </w:rPr>
      </w:r>
    </w:p>
    <w:p>
      <w:pPr>
        <w:pStyle w:val="Normal"/>
        <w:spacing w:lineRule="auto" w:line="276"/>
        <w:jc w:val="right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i/>
          <w:iCs/>
          <w:sz w:val="24"/>
          <w:szCs w:val="24"/>
          <w:lang w:val="de-DE"/>
        </w:rPr>
        <w:t>Załącznik nr 1 do SWZ RG.271.1.32.2025</w:t>
      </w:r>
      <w:r>
        <w:rPr>
          <w:rFonts w:ascii="Calibri Light" w:hAnsi="Calibri Light"/>
          <w:b/>
          <w:iCs/>
          <w:sz w:val="24"/>
          <w:szCs w:val="24"/>
          <w:lang w:val="de-DE"/>
        </w:rPr>
        <w:t xml:space="preserve"> </w:t>
      </w:r>
    </w:p>
    <w:p>
      <w:pPr>
        <w:pStyle w:val="Normal"/>
        <w:spacing w:lineRule="auto" w:line="276"/>
        <w:jc w:val="right"/>
        <w:rPr>
          <w:rFonts w:ascii="Calibri Light" w:hAnsi="Calibri Light"/>
          <w:iCs/>
          <w:sz w:val="24"/>
          <w:szCs w:val="24"/>
          <w:lang w:val="de-DE"/>
        </w:rPr>
      </w:pPr>
      <w:r>
        <w:rPr>
          <w:rFonts w:ascii="Calibri Light" w:hAnsi="Calibri Light"/>
          <w:iCs/>
          <w:sz w:val="24"/>
          <w:szCs w:val="24"/>
          <w:lang w:val="de-DE"/>
        </w:rPr>
      </w:r>
    </w:p>
    <w:p>
      <w:pPr>
        <w:pStyle w:val="Heading5"/>
        <w:numPr>
          <w:ilvl w:val="6"/>
          <w:numId w:val="2"/>
        </w:numPr>
        <w:spacing w:lineRule="auto" w:line="276"/>
        <w:jc w:val="center"/>
        <w:rPr>
          <w:rFonts w:ascii="Calibri Light" w:hAnsi="Calibri Light"/>
          <w:iCs/>
          <w:sz w:val="24"/>
          <w:szCs w:val="24"/>
          <w:lang w:val="de-DE"/>
        </w:rPr>
      </w:pPr>
      <w:r>
        <w:rPr>
          <w:rFonts w:ascii="Calibri Light" w:hAnsi="Calibri Light"/>
          <w:iCs/>
          <w:sz w:val="24"/>
          <w:szCs w:val="24"/>
          <w:lang w:val="de-DE"/>
        </w:rPr>
      </w:r>
    </w:p>
    <w:p>
      <w:pPr>
        <w:pStyle w:val="Heading5"/>
        <w:numPr>
          <w:ilvl w:val="6"/>
          <w:numId w:val="2"/>
        </w:numPr>
        <w:spacing w:lineRule="auto" w:line="276"/>
        <w:jc w:val="center"/>
        <w:rPr>
          <w:rFonts w:ascii="Calibri Light" w:hAnsi="Calibri Light"/>
          <w:iCs/>
          <w:sz w:val="28"/>
          <w:szCs w:val="28"/>
          <w:lang w:val="de-DE"/>
        </w:rPr>
      </w:pPr>
      <w:r>
        <w:rPr>
          <w:rFonts w:ascii="Calibri Light" w:hAnsi="Calibri Light"/>
          <w:iCs/>
          <w:sz w:val="28"/>
          <w:szCs w:val="28"/>
          <w:lang w:val="de-DE"/>
        </w:rPr>
        <w:t>F O R M U L A R Z   O F E R T Y</w:t>
      </w:r>
    </w:p>
    <w:p>
      <w:pPr>
        <w:pStyle w:val="Normal"/>
        <w:spacing w:lineRule="auto" w:line="276"/>
        <w:rPr>
          <w:rFonts w:ascii="Calibri Light" w:hAnsi="Calibri Light"/>
          <w:i/>
          <w:i/>
          <w:iCs/>
          <w:sz w:val="24"/>
          <w:szCs w:val="24"/>
          <w:lang w:val="de-DE"/>
        </w:rPr>
      </w:pPr>
      <w:r>
        <w:rPr>
          <w:rFonts w:ascii="Calibri Light" w:hAnsi="Calibri Light"/>
          <w:i/>
          <w:iCs/>
          <w:sz w:val="24"/>
          <w:szCs w:val="24"/>
          <w:lang w:val="de-DE"/>
        </w:rPr>
      </w:r>
    </w:p>
    <w:p>
      <w:pPr>
        <w:pStyle w:val="Heading5"/>
        <w:numPr>
          <w:ilvl w:val="4"/>
          <w:numId w:val="2"/>
        </w:numPr>
        <w:spacing w:lineRule="auto" w:line="276"/>
        <w:ind w:hanging="0" w:left="57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i w:val="false"/>
          <w:iCs w:val="false"/>
          <w:sz w:val="24"/>
          <w:szCs w:val="24"/>
        </w:rPr>
        <w:t>Nazw i adres Wykonawcy…………………………………...………..…………..………………..………….………….</w:t>
      </w:r>
    </w:p>
    <w:p>
      <w:pPr>
        <w:pStyle w:val="Normal"/>
        <w:spacing w:lineRule="auto" w:line="276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  <w:t>Siedziba Wykonawcy ………………………………………………………………………...……...………………….………</w:t>
      </w:r>
    </w:p>
    <w:p>
      <w:pPr>
        <w:pStyle w:val="Normal"/>
        <w:spacing w:lineRule="auto" w:line="276"/>
        <w:jc w:val="both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  <w:t>województwo ………………………………………………………………………….……………...…………………….….....</w:t>
      </w:r>
      <w:r>
        <w:rPr>
          <w:rFonts w:ascii="Calibri Light" w:hAnsi="Calibri Light"/>
          <w:i w:val="false"/>
          <w:iCs w:val="false"/>
          <w:sz w:val="24"/>
          <w:szCs w:val="24"/>
          <w:lang w:val="de-DE"/>
        </w:rPr>
        <w:t xml:space="preserve"> </w:t>
      </w:r>
    </w:p>
    <w:p>
      <w:pPr>
        <w:pStyle w:val="Normal"/>
        <w:spacing w:lineRule="auto" w:line="276"/>
        <w:jc w:val="both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  <w:lang w:val="de-DE"/>
        </w:rPr>
        <w:t>Adres skrzynki podawczej ePUAP  …………………………………………….………………………...…………..……</w:t>
      </w:r>
    </w:p>
    <w:p>
      <w:pPr>
        <w:pStyle w:val="Normal"/>
        <w:spacing w:lineRule="auto" w:line="276"/>
        <w:jc w:val="both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  <w:lang w:val="de-DE"/>
        </w:rPr>
        <w:t xml:space="preserve">NIP ...........................……………………….......                           </w:t>
      </w:r>
      <w:r>
        <w:rPr>
          <w:rFonts w:ascii="Calibri Light" w:hAnsi="Calibri Light"/>
          <w:i w:val="false"/>
          <w:iCs w:val="false"/>
          <w:sz w:val="24"/>
          <w:szCs w:val="24"/>
        </w:rPr>
        <w:t>REGON ......………….............................</w:t>
      </w:r>
    </w:p>
    <w:p>
      <w:pPr>
        <w:pStyle w:val="Normal"/>
        <w:spacing w:lineRule="auto" w:line="276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/>
          <w:i w:val="false"/>
          <w:i w:val="false"/>
          <w:iCs w:val="false"/>
          <w:sz w:val="24"/>
          <w:szCs w:val="24"/>
        </w:rPr>
      </w:pPr>
      <w:r>
        <w:rPr>
          <w:rFonts w:ascii="Calibri Light" w:hAnsi="Calibri Light"/>
          <w:i w:val="false"/>
          <w:iCs w:val="false"/>
          <w:sz w:val="24"/>
          <w:szCs w:val="24"/>
        </w:rPr>
        <w:t xml:space="preserve">Osoba do kontaktów  ......................……………......., tel. .......................... </w:t>
      </w:r>
      <w:r>
        <w:rPr>
          <w:rFonts w:ascii="Calibri Light" w:hAnsi="Calibri Light"/>
          <w:i w:val="false"/>
          <w:iCs w:val="false"/>
          <w:sz w:val="24"/>
          <w:szCs w:val="24"/>
          <w:lang w:val="de-DE"/>
        </w:rPr>
        <w:t>e-mail: ....................................</w:t>
      </w:r>
    </w:p>
    <w:p>
      <w:pPr>
        <w:pStyle w:val="Normal"/>
        <w:spacing w:lineRule="auto" w:line="276"/>
        <w:rPr>
          <w:rFonts w:ascii="Calibri Light" w:hAnsi="Calibri Light"/>
          <w:i w:val="false"/>
          <w:i w:val="false"/>
          <w:iCs w:val="false"/>
          <w:sz w:val="24"/>
          <w:szCs w:val="24"/>
          <w:lang w:val="de-DE"/>
        </w:rPr>
      </w:pPr>
      <w:r>
        <w:rPr>
          <w:rFonts w:ascii="Calibri Light" w:hAnsi="Calibri Light"/>
          <w:i w:val="false"/>
          <w:iCs w:val="false"/>
          <w:sz w:val="24"/>
          <w:szCs w:val="24"/>
          <w:lang w:val="de-DE"/>
        </w:rPr>
      </w:r>
    </w:p>
    <w:p>
      <w:pPr>
        <w:pStyle w:val="Heading5"/>
        <w:numPr>
          <w:ilvl w:val="6"/>
          <w:numId w:val="2"/>
        </w:numPr>
        <w:spacing w:lineRule="auto" w:line="276"/>
        <w:ind w:hanging="0" w:left="57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 w:val="false"/>
          <w:bCs w:val="false"/>
          <w:sz w:val="24"/>
          <w:szCs w:val="24"/>
        </w:rPr>
        <w:t xml:space="preserve">   </w:t>
      </w:r>
      <w:r>
        <w:rPr>
          <w:rFonts w:ascii="Calibri Light" w:hAnsi="Calibri Light"/>
          <w:b w:val="false"/>
          <w:bCs w:val="false"/>
          <w:sz w:val="24"/>
          <w:szCs w:val="24"/>
        </w:rPr>
        <w:t>W związku z ogłoszeniem przez Gminę Gostynin postępowania o udzielenie zamówienia publicznego w trybie podstawowym  bez negocjacji na przedmiot zamówienia p.n.:</w:t>
      </w:r>
      <w:r>
        <w:rPr>
          <w:rFonts w:ascii="Calibri Light" w:hAnsi="Calibri Light"/>
          <w:sz w:val="24"/>
          <w:szCs w:val="24"/>
        </w:rPr>
        <w:t xml:space="preserve"> „Dostawa oleju opałowego lekkiego oraz gazu propan do szkół i budynków gminnych  na rok 2026”.</w:t>
      </w:r>
    </w:p>
    <w:p>
      <w:pPr>
        <w:pStyle w:val="Heading5"/>
        <w:numPr>
          <w:ilvl w:val="4"/>
          <w:numId w:val="2"/>
        </w:numPr>
        <w:spacing w:lineRule="auto" w:line="276"/>
        <w:ind w:hanging="0" w:left="57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1.Składam ofertę na wykonanie ww. przedmiotu zamówienia zgodnie z wymaganiami określonymi                   w Specyfikacji Warunków Zamówienia za cenę w części ……………………..: </w:t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bCs/>
          <w:sz w:val="24"/>
          <w:szCs w:val="24"/>
          <w:u w:val="single"/>
        </w:rPr>
        <w:t>1.1. Część 1 zamówienia – dostawa oleju opałowego</w:t>
      </w:r>
    </w:p>
    <w:p>
      <w:pPr>
        <w:pStyle w:val="Normal"/>
        <w:spacing w:lineRule="auto" w:line="276"/>
        <w:jc w:val="center"/>
        <w:rPr>
          <w:rFonts w:ascii="Calibri Light" w:hAnsi="Calibri Light"/>
          <w:b/>
          <w:bCs/>
          <w:sz w:val="24"/>
          <w:szCs w:val="24"/>
        </w:rPr>
      </w:pPr>
      <w:r>
        <w:rPr>
          <w:rFonts w:ascii="Calibri Light" w:hAnsi="Calibri Light"/>
          <w:b/>
          <w:bCs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sz w:val="24"/>
          <w:szCs w:val="24"/>
        </w:rPr>
        <w:t xml:space="preserve">a) Cena ofertowa przedmiotu zamówienia </w:t>
      </w:r>
      <w:r>
        <w:rPr>
          <w:rFonts w:cs="Bookman Old Style" w:ascii="Calibri Light" w:hAnsi="Calibri Light"/>
          <w:b/>
          <w:sz w:val="24"/>
          <w:szCs w:val="24"/>
          <w:u w:val="single"/>
        </w:rPr>
        <w:t>za 1 m</w:t>
      </w:r>
      <w:r>
        <w:rPr>
          <w:rFonts w:cs="Bookman Old Style" w:ascii="Calibri Light" w:hAnsi="Calibri Light"/>
          <w:b/>
          <w:sz w:val="24"/>
          <w:szCs w:val="24"/>
          <w:u w:val="single"/>
          <w:vertAlign w:val="superscript"/>
        </w:rPr>
        <w:t>3</w:t>
      </w:r>
      <w:r>
        <w:rPr>
          <w:rFonts w:cs="Bookman Old Style" w:ascii="Calibri Light" w:hAnsi="Calibri Light"/>
          <w:b/>
          <w:sz w:val="24"/>
          <w:szCs w:val="24"/>
          <w:u w:val="single"/>
        </w:rPr>
        <w:t xml:space="preserve"> oleju opałowego lekkiego.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 xml:space="preserve">Cena </w:t>
      </w:r>
      <w:r>
        <w:rPr>
          <w:rFonts w:cs="Bookman Old Style" w:ascii="Calibri Light" w:hAnsi="Calibri Light"/>
          <w:b/>
          <w:sz w:val="24"/>
          <w:szCs w:val="24"/>
        </w:rPr>
        <w:t>netto</w:t>
      </w:r>
      <w:r>
        <w:rPr>
          <w:rFonts w:cs="Bookman Old Style" w:ascii="Calibri Light" w:hAnsi="Calibri Light"/>
          <w:sz w:val="24"/>
          <w:szCs w:val="24"/>
        </w:rPr>
        <w:t xml:space="preserve"> ............................. zł/m</w:t>
      </w:r>
      <w:r>
        <w:rPr>
          <w:rFonts w:cs="Bookman Old Style" w:ascii="Calibri Light" w:hAnsi="Calibri Light"/>
          <w:sz w:val="24"/>
          <w:szCs w:val="24"/>
          <w:vertAlign w:val="superscript"/>
        </w:rPr>
        <w:t xml:space="preserve">3 </w:t>
      </w:r>
      <w:r>
        <w:rPr>
          <w:rFonts w:cs="Bookman Old Style" w:ascii="Calibri Light" w:hAnsi="Calibri Light"/>
          <w:sz w:val="24"/>
          <w:szCs w:val="24"/>
        </w:rPr>
        <w:t>+ ……… %VAT = cena brutto………………………. zł/m</w:t>
      </w:r>
      <w:r>
        <w:rPr>
          <w:rFonts w:cs="Bookman Old Style" w:ascii="Calibri Light" w:hAnsi="Calibri Light"/>
          <w:sz w:val="24"/>
          <w:szCs w:val="24"/>
          <w:vertAlign w:val="superscript"/>
        </w:rPr>
        <w:t>3</w:t>
      </w:r>
      <w:r>
        <w:rPr>
          <w:rFonts w:cs="Bookman Old Style" w:ascii="Calibri Light" w:hAnsi="Calibri Light"/>
          <w:sz w:val="24"/>
          <w:szCs w:val="24"/>
        </w:rPr>
        <w:t xml:space="preserve"> 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sz w:val="24"/>
          <w:szCs w:val="24"/>
        </w:rPr>
        <w:t>brutto</w:t>
      </w:r>
      <w:r>
        <w:rPr>
          <w:rFonts w:cs="Bookman Old Style" w:ascii="Calibri Light" w:hAnsi="Calibri Light"/>
          <w:sz w:val="24"/>
          <w:szCs w:val="24"/>
        </w:rPr>
        <w:t xml:space="preserve"> </w:t>
      </w:r>
      <w:r>
        <w:rPr>
          <w:rFonts w:cs="Bookman Old Style" w:ascii="Calibri Light" w:hAnsi="Calibri Light"/>
          <w:i/>
          <w:sz w:val="24"/>
          <w:szCs w:val="24"/>
        </w:rPr>
        <w:t>(słownie</w:t>
      </w:r>
      <w:r>
        <w:rPr>
          <w:rFonts w:cs="Bookman Old Style" w:ascii="Calibri Light" w:hAnsi="Calibri Light"/>
          <w:sz w:val="24"/>
          <w:szCs w:val="24"/>
        </w:rPr>
        <w:t>: ………………………………………………………………zł/m</w:t>
      </w:r>
      <w:r>
        <w:rPr>
          <w:rFonts w:cs="Bookman Old Style" w:ascii="Calibri Light" w:hAnsi="Calibri Light"/>
          <w:sz w:val="24"/>
          <w:szCs w:val="24"/>
          <w:vertAlign w:val="superscript"/>
        </w:rPr>
        <w:t>3</w:t>
      </w:r>
      <w:r>
        <w:rPr>
          <w:rFonts w:cs="Bookman Old Style" w:ascii="Calibri Light" w:hAnsi="Calibri Light"/>
          <w:sz w:val="24"/>
          <w:szCs w:val="24"/>
        </w:rPr>
        <w:t xml:space="preserve">) </w:t>
      </w:r>
    </w:p>
    <w:p>
      <w:pPr>
        <w:pStyle w:val="Normal"/>
        <w:spacing w:lineRule="auto" w:line="276"/>
        <w:ind w:firstLine="708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i/>
          <w:sz w:val="24"/>
          <w:szCs w:val="24"/>
          <w:u w:val="single"/>
        </w:rPr>
        <w:t>UWAGA</w:t>
      </w:r>
      <w:r>
        <w:rPr>
          <w:rFonts w:cs="Bookman Old Style" w:ascii="Calibri Light" w:hAnsi="Calibri Light"/>
          <w:i/>
          <w:sz w:val="24"/>
          <w:szCs w:val="24"/>
        </w:rPr>
        <w:t>: Dla jednolitości oceny ofert cenę brutto za 1m</w:t>
      </w:r>
      <w:r>
        <w:rPr>
          <w:rFonts w:cs="Bookman Old Style" w:ascii="Calibri Light" w:hAnsi="Calibri Light"/>
          <w:i/>
          <w:sz w:val="24"/>
          <w:szCs w:val="24"/>
          <w:vertAlign w:val="superscript"/>
        </w:rPr>
        <w:t xml:space="preserve">3 </w:t>
      </w:r>
      <w:r>
        <w:rPr>
          <w:rFonts w:cs="Bookman Old Style" w:ascii="Calibri Light" w:hAnsi="Calibri Light"/>
          <w:i/>
          <w:sz w:val="24"/>
          <w:szCs w:val="24"/>
        </w:rPr>
        <w:t xml:space="preserve"> należy obliczyć na  podstawie ceny z dnia 04.12.2025r. ( tj. z dnia ogłoszenia postępowania)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>Łączna cena brutto za cały przedmiot zamówienia</w:t>
      </w:r>
      <w:r>
        <w:rPr>
          <w:rFonts w:cs="Bookman Old Style" w:ascii="Calibri Light" w:hAnsi="Calibri Light"/>
          <w:color w:val="FF0000"/>
          <w:sz w:val="24"/>
          <w:szCs w:val="24"/>
        </w:rPr>
        <w:t xml:space="preserve"> </w:t>
      </w:r>
      <w:r>
        <w:rPr>
          <w:rFonts w:cs="Bookman Old Style" w:ascii="Calibri Light" w:hAnsi="Calibri Light"/>
          <w:color w:val="000000"/>
          <w:sz w:val="24"/>
          <w:szCs w:val="24"/>
        </w:rPr>
        <w:t>(130 m³</w:t>
      </w:r>
      <w:r>
        <w:rPr>
          <w:rFonts w:cs="Bookman Old Style" w:ascii="Calibri Light" w:hAnsi="Calibri Light"/>
          <w:sz w:val="24"/>
          <w:szCs w:val="24"/>
        </w:rPr>
        <w:t xml:space="preserve"> x cena brutto)  wynosi ………………………..……….zł</w:t>
      </w:r>
    </w:p>
    <w:p>
      <w:pPr>
        <w:pStyle w:val="Normal"/>
        <w:spacing w:lineRule="auto" w:line="276"/>
        <w:jc w:val="both"/>
        <w:rPr>
          <w:rFonts w:ascii="Calibri Light" w:hAnsi="Calibri Light" w:cs="Bookman Old Style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sz w:val="24"/>
          <w:szCs w:val="24"/>
        </w:rPr>
        <w:t>b) Termin realizacji złożonego zamówienia na partię oleju opałowego ………… dni roboczych od zgłoszenia zapotrzebowania.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i/>
          <w:sz w:val="24"/>
          <w:szCs w:val="24"/>
        </w:rPr>
        <w:t>(w przypadku nie uzupełnienia pkt  Zamawiający przyjmie do wyliczenia max 3 dni robocze)</w:t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iCs/>
          <w:sz w:val="24"/>
          <w:szCs w:val="24"/>
        </w:rPr>
        <w:t>Zasady ewentualnej zmiany ceny określone  w umowie  będą obowiązywały przez cały okres umowy o wyliczony wskaźnik.</w:t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center"/>
        <w:rPr>
          <w:rFonts w:ascii="Calibri Light" w:hAnsi="Calibri Light" w:cs="Bookman Old Style"/>
          <w:b/>
          <w:iCs/>
          <w:sz w:val="24"/>
          <w:szCs w:val="24"/>
          <w:u w:val="single"/>
        </w:rPr>
      </w:pPr>
      <w:r>
        <w:rPr>
          <w:rFonts w:cs="Bookman Old Style" w:ascii="Calibri Light" w:hAnsi="Calibri Light"/>
          <w:b/>
          <w:iCs/>
          <w:sz w:val="24"/>
          <w:szCs w:val="24"/>
          <w:u w:val="single"/>
        </w:rPr>
        <w:t>1.2. Część 2 zamówienia – Dostawa gazu propan</w:t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center"/>
        <w:rPr>
          <w:rFonts w:ascii="Calibri Light" w:hAnsi="Calibri Light" w:cs="Bookman Old Style"/>
          <w:b/>
          <w:iCs/>
          <w:sz w:val="24"/>
          <w:szCs w:val="24"/>
          <w:u w:val="single"/>
        </w:rPr>
      </w:pPr>
      <w:r>
        <w:rPr>
          <w:rFonts w:cs="Bookman Old Style" w:ascii="Calibri Light" w:hAnsi="Calibri Light"/>
          <w:b/>
          <w:iCs/>
          <w:sz w:val="24"/>
          <w:szCs w:val="24"/>
          <w:u w:val="single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sz w:val="24"/>
          <w:szCs w:val="24"/>
        </w:rPr>
        <w:t xml:space="preserve">a) Cena ofertowa przedmiotu zamówienia </w:t>
      </w:r>
      <w:r>
        <w:rPr>
          <w:rFonts w:cs="Bookman Old Style" w:ascii="Calibri Light" w:hAnsi="Calibri Light"/>
          <w:b/>
          <w:sz w:val="24"/>
          <w:szCs w:val="24"/>
          <w:u w:val="single"/>
        </w:rPr>
        <w:t>za 1 litr gazu propan.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 xml:space="preserve">Cena </w:t>
      </w:r>
      <w:r>
        <w:rPr>
          <w:rFonts w:cs="Bookman Old Style" w:ascii="Calibri Light" w:hAnsi="Calibri Light"/>
          <w:b/>
          <w:sz w:val="24"/>
          <w:szCs w:val="24"/>
        </w:rPr>
        <w:t>netto</w:t>
      </w:r>
      <w:r>
        <w:rPr>
          <w:rFonts w:cs="Bookman Old Style" w:ascii="Calibri Light" w:hAnsi="Calibri Light"/>
          <w:sz w:val="24"/>
          <w:szCs w:val="24"/>
        </w:rPr>
        <w:t xml:space="preserve"> ............................. zł/litr</w:t>
      </w:r>
      <w:r>
        <w:rPr>
          <w:rFonts w:cs="Bookman Old Style" w:ascii="Calibri Light" w:hAnsi="Calibri Light"/>
          <w:sz w:val="24"/>
          <w:szCs w:val="24"/>
          <w:vertAlign w:val="superscript"/>
        </w:rPr>
        <w:t xml:space="preserve"> </w:t>
      </w:r>
      <w:r>
        <w:rPr>
          <w:rFonts w:cs="Bookman Old Style" w:ascii="Calibri Light" w:hAnsi="Calibri Light"/>
          <w:sz w:val="24"/>
          <w:szCs w:val="24"/>
        </w:rPr>
        <w:t>+ ……… %VAT = cena brutto………………………. zł/litr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sz w:val="24"/>
          <w:szCs w:val="24"/>
        </w:rPr>
        <w:t>brutto</w:t>
      </w:r>
      <w:r>
        <w:rPr>
          <w:rFonts w:cs="Bookman Old Style" w:ascii="Calibri Light" w:hAnsi="Calibri Light"/>
          <w:sz w:val="24"/>
          <w:szCs w:val="24"/>
        </w:rPr>
        <w:t xml:space="preserve"> </w:t>
      </w:r>
      <w:r>
        <w:rPr>
          <w:rFonts w:cs="Bookman Old Style" w:ascii="Calibri Light" w:hAnsi="Calibri Light"/>
          <w:i/>
          <w:sz w:val="24"/>
          <w:szCs w:val="24"/>
        </w:rPr>
        <w:t>(słownie</w:t>
      </w:r>
      <w:r>
        <w:rPr>
          <w:rFonts w:cs="Bookman Old Style" w:ascii="Calibri Light" w:hAnsi="Calibri Light"/>
          <w:sz w:val="24"/>
          <w:szCs w:val="24"/>
        </w:rPr>
        <w:t xml:space="preserve">: ………………………………………………………………zł/litr) </w:t>
      </w:r>
    </w:p>
    <w:p>
      <w:pPr>
        <w:pStyle w:val="Normal"/>
        <w:spacing w:lineRule="auto" w:line="276"/>
        <w:ind w:firstLine="708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i/>
          <w:sz w:val="24"/>
          <w:szCs w:val="24"/>
          <w:u w:val="single"/>
        </w:rPr>
        <w:t>UWAGA</w:t>
      </w:r>
      <w:r>
        <w:rPr>
          <w:rFonts w:cs="Bookman Old Style" w:ascii="Calibri Light" w:hAnsi="Calibri Light"/>
          <w:i/>
          <w:sz w:val="24"/>
          <w:szCs w:val="24"/>
        </w:rPr>
        <w:t>: Dla jednolitości oceny ofert cenę brutto za 1litr</w:t>
      </w:r>
      <w:r>
        <w:rPr>
          <w:rFonts w:cs="Bookman Old Style" w:ascii="Calibri Light" w:hAnsi="Calibri Light"/>
          <w:i/>
          <w:sz w:val="24"/>
          <w:szCs w:val="24"/>
          <w:vertAlign w:val="superscript"/>
        </w:rPr>
        <w:t xml:space="preserve"> </w:t>
      </w:r>
      <w:r>
        <w:rPr>
          <w:rFonts w:cs="Bookman Old Style" w:ascii="Calibri Light" w:hAnsi="Calibri Light"/>
          <w:i/>
          <w:sz w:val="24"/>
          <w:szCs w:val="24"/>
        </w:rPr>
        <w:t xml:space="preserve"> należy obliczyć na  podstawie ceny                    z dnia 04.12.2025r. ( tj. z dnia ogłoszenia postępowania).</w:t>
      </w:r>
    </w:p>
    <w:p>
      <w:pPr>
        <w:pStyle w:val="Normal"/>
        <w:spacing w:lineRule="auto" w:line="276"/>
        <w:ind w:firstLine="708"/>
        <w:jc w:val="both"/>
        <w:rPr>
          <w:rFonts w:ascii="Calibri Light" w:hAnsi="Calibri Light" w:cs="Bookman Old Style"/>
          <w:i/>
          <w:i/>
          <w:sz w:val="24"/>
          <w:szCs w:val="24"/>
        </w:rPr>
      </w:pPr>
      <w:r>
        <w:rPr>
          <w:rFonts w:cs="Bookman Old Style" w:ascii="Calibri Light" w:hAnsi="Calibri Light"/>
          <w:i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 xml:space="preserve">Łączna cena brutto za cały przedmiot zamówienia </w:t>
      </w:r>
      <w:r>
        <w:rPr>
          <w:rFonts w:cs="Bookman Old Style" w:ascii="Calibri Light" w:hAnsi="Calibri Light"/>
          <w:color w:val="000000"/>
          <w:sz w:val="24"/>
          <w:szCs w:val="24"/>
        </w:rPr>
        <w:t>(21 000 litrów</w:t>
      </w:r>
      <w:r>
        <w:rPr>
          <w:rFonts w:cs="Bookman Old Style" w:ascii="Calibri Light" w:hAnsi="Calibri Light"/>
          <w:sz w:val="24"/>
          <w:szCs w:val="24"/>
        </w:rPr>
        <w:t xml:space="preserve"> x cena brutto)  wynosi ……………….……….zł</w:t>
      </w:r>
    </w:p>
    <w:p>
      <w:pPr>
        <w:pStyle w:val="Normal"/>
        <w:spacing w:lineRule="auto" w:line="276"/>
        <w:jc w:val="both"/>
        <w:rPr>
          <w:rFonts w:ascii="Calibri Light" w:hAnsi="Calibri Light" w:cs="Bookman Old Style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sz w:val="24"/>
          <w:szCs w:val="24"/>
        </w:rPr>
        <w:t>b) Termin realizacji złożonego zamówienia na partię gazu ………… dni roboczych od zgłoszenia zapotrzebowania.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i/>
          <w:sz w:val="24"/>
          <w:szCs w:val="24"/>
        </w:rPr>
        <w:t>(w przypadku nie uzupełnienia pkt  Zamawiający przyjmie do wyliczenia max 3 dni robocze)</w:t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b/>
          <w:iCs/>
          <w:sz w:val="24"/>
          <w:szCs w:val="24"/>
        </w:rPr>
        <w:t>Zasady ewentualnej zmiany ceny określone  w umowie  będą obowiązywały przez cały okres umowy                      o wyliczony wskaźnik.</w:t>
      </w:r>
    </w:p>
    <w:p>
      <w:pPr>
        <w:pStyle w:val="Normal"/>
        <w:numPr>
          <w:ilvl w:val="0"/>
          <w:numId w:val="0"/>
        </w:numPr>
        <w:spacing w:lineRule="auto" w:line="276"/>
        <w:ind w:hanging="0" w:left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 xml:space="preserve">2. </w:t>
      </w:r>
      <w:r>
        <w:rPr>
          <w:rFonts w:cs="Bookman Old Style" w:ascii="Calibri Light" w:hAnsi="Calibri Light"/>
          <w:b/>
          <w:sz w:val="24"/>
          <w:szCs w:val="24"/>
          <w:u w:val="single"/>
        </w:rPr>
        <w:t>Oświadczam, że zaoferowana cena ustalona została na podstawie ceny z dnia 04.12.2025r. ( z dnia ogłoszenia postępowania).</w:t>
      </w:r>
    </w:p>
    <w:p>
      <w:pPr>
        <w:pStyle w:val="Normal"/>
        <w:tabs>
          <w:tab w:val="clear" w:pos="709"/>
          <w:tab w:val="left" w:pos="1915" w:leader="none"/>
        </w:tabs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>3. Oświadczam, że dostawy stanowiące przedmiot zamówienia realizowane będą w terminie określonym                    w SWZ.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>4. Oświadczam, iż oferujemy dostawę oleju opałowego  od producenta  paliw …………………………......…  strona internetowa .........................................................…(wypełnić w przypadku składania oferty w części 1 zamówienia)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Bookman Old Style" w:ascii="Calibri Light" w:hAnsi="Calibri Light"/>
          <w:sz w:val="24"/>
          <w:szCs w:val="24"/>
        </w:rPr>
        <w:t>5. Oświadczam, iż oferujemy dostawę gazu do celów grzewczych od producenta …………………….. strona internetowa ………………………………. (wypełnić w przypadku składania oferty w części 2 zamówienia)</w:t>
      </w:r>
    </w:p>
    <w:p>
      <w:pPr>
        <w:pStyle w:val="BodyText"/>
        <w:spacing w:lineRule="auto" w:line="276" w:before="60" w:after="60"/>
        <w:ind w:hanging="0" w:right="-2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>6. Oświadczam, że zapoznałem się z SWZ oraz jej załącznikami i nie wnoszę do niej zastrzeżeń – oraz uzyskałem konieczne informacje potrzebne do właściwego wykonania przedmiotu zamówienia                                    i przygotowania oferty.</w:t>
      </w:r>
    </w:p>
    <w:p>
      <w:pPr>
        <w:pStyle w:val="BodyText"/>
        <w:spacing w:lineRule="auto" w:line="276" w:before="60" w:after="60"/>
        <w:ind w:hanging="0" w:right="6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7. Oświadczam, </w:t>
      </w:r>
      <w:r>
        <w:rPr>
          <w:rFonts w:ascii="Calibri Light" w:hAnsi="Calibri Light"/>
          <w:iCs/>
          <w:sz w:val="24"/>
          <w:szCs w:val="24"/>
        </w:rPr>
        <w:t>że uważam się za związanego niniejszą ofertą przez czas wskazany w SWZ.</w:t>
      </w:r>
    </w:p>
    <w:p>
      <w:pPr>
        <w:pStyle w:val="Normal"/>
        <w:spacing w:lineRule="auto" w:line="276" w:before="60" w:after="60"/>
        <w:ind w:hanging="0" w:right="6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Cs/>
          <w:sz w:val="24"/>
          <w:szCs w:val="24"/>
        </w:rPr>
        <w:t xml:space="preserve">8. </w:t>
      </w:r>
      <w:r>
        <w:rPr>
          <w:rFonts w:ascii="Calibri Light" w:hAnsi="Calibri Light"/>
          <w:sz w:val="24"/>
          <w:szCs w:val="24"/>
        </w:rPr>
        <w:t>Oświadczam, że akceptuję bez zastrzeżeń projektowane postanowienia umowy dołączone do SWZ, oraz zobowiązuję się w przypadku wyboru mojej oferty do zawarcia umowy w miejscu i terminie wyznaczonym przez Zamawiającego.</w:t>
      </w:r>
    </w:p>
    <w:p>
      <w:pPr>
        <w:pStyle w:val="BodyText"/>
        <w:spacing w:lineRule="auto" w:line="276" w:before="60" w:after="60"/>
        <w:ind w:hanging="0" w:right="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9. Rodzaj Wykonawcy </w:t>
      </w:r>
      <w:r>
        <w:rPr>
          <w:rFonts w:ascii="Calibri Light" w:hAnsi="Calibri Light"/>
          <w:i/>
          <w:sz w:val="24"/>
          <w:szCs w:val="24"/>
        </w:rPr>
        <w:t>(należy zaznaczyć jedną właściwą opcję):</w:t>
      </w:r>
    </w:p>
    <w:p>
      <w:pPr>
        <w:pStyle w:val="BodyText"/>
        <w:spacing w:lineRule="auto" w:line="276" w:before="60" w:after="60"/>
        <w:ind w:hanging="0" w:left="360" w:right="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mikroprzedsiębiorstwo</w:t>
      </w:r>
    </w:p>
    <w:p>
      <w:pPr>
        <w:pStyle w:val="BodyText"/>
        <w:spacing w:lineRule="auto" w:line="276" w:before="60" w:after="60"/>
        <w:ind w:hanging="0" w:left="360" w:right="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małe przedsiębiorstwo</w:t>
      </w:r>
    </w:p>
    <w:p>
      <w:pPr>
        <w:pStyle w:val="BodyText"/>
        <w:spacing w:lineRule="auto" w:line="276" w:before="60" w:after="60"/>
        <w:ind w:hanging="0" w:left="360" w:right="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średnie przedsiębiorstwo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ind w:hanging="0" w:left="36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osoba fizyczna nieprowadząca działalności gospodarczej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ind w:hanging="0" w:left="36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 xml:space="preserve">jednoosobowa działalność gospodarcza, 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ind w:hanging="0" w:left="360"/>
        <w:jc w:val="both"/>
        <w:rPr>
          <w:rFonts w:ascii="Calibri Light" w:hAnsi="Calibri Light"/>
          <w:sz w:val="24"/>
          <w:szCs w:val="24"/>
        </w:rPr>
      </w:pPr>
      <w:bookmarkStart w:id="0" w:name="_GoBack"/>
      <w:bookmarkEnd w:id="0"/>
      <w:r>
        <w:rPr>
          <w:rFonts w:ascii="Calibri Light" w:hAnsi="Calibri Light"/>
          <w:sz w:val="24"/>
          <w:szCs w:val="24"/>
        </w:rPr>
        <w:t xml:space="preserve">□ </w:t>
      </w:r>
      <w:r>
        <w:rPr>
          <w:rFonts w:ascii="Calibri Light" w:hAnsi="Calibri Light"/>
          <w:sz w:val="24"/>
          <w:szCs w:val="24"/>
        </w:rPr>
        <w:t>inny rodzaj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ind w:hanging="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10. </w:t>
      </w:r>
      <w:r>
        <w:rPr>
          <w:rFonts w:cs="Verdana" w:ascii="Calibri Light" w:hAnsi="Calibri Light"/>
          <w:sz w:val="24"/>
          <w:szCs w:val="24"/>
        </w:rPr>
        <w:t xml:space="preserve"> </w:t>
      </w:r>
      <w:r>
        <w:rPr>
          <w:rFonts w:cs="Tahoma" w:ascii="Calibri Light" w:hAnsi="Calibri Light"/>
          <w:sz w:val="24"/>
          <w:szCs w:val="24"/>
        </w:rPr>
        <w:t>Podajemy adres strony internetowej, na której</w:t>
      </w:r>
      <w:r>
        <w:rPr>
          <w:rFonts w:cs="Arial" w:ascii="Calibri Light" w:hAnsi="Calibri Light"/>
          <w:sz w:val="24"/>
          <w:szCs w:val="24"/>
        </w:rPr>
        <w:t xml:space="preserve"> są dostępne w formie elektronicznej: </w:t>
      </w:r>
      <w:r>
        <w:rPr>
          <w:rFonts w:cs="Tahoma" w:ascii="Calibri Light" w:hAnsi="Calibri Light"/>
          <w:sz w:val="24"/>
          <w:szCs w:val="24"/>
        </w:rPr>
        <w:t xml:space="preserve">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ind w:hanging="0"/>
        <w:jc w:val="both"/>
        <w:rPr>
          <w:rFonts w:ascii="Calibri Light" w:hAnsi="Calibri Light"/>
          <w:sz w:val="24"/>
          <w:szCs w:val="24"/>
        </w:rPr>
      </w:pPr>
      <w:r>
        <w:rPr>
          <w:rFonts w:cs="Verdana" w:ascii="Calibri Light" w:hAnsi="Calibri Light"/>
          <w:b/>
          <w:bCs/>
          <w:i/>
          <w:iCs/>
          <w:sz w:val="24"/>
          <w:szCs w:val="24"/>
        </w:rPr>
        <w:t>W przypadku składania oferty wspólnej przez kilku przedsiębiorców</w:t>
      </w:r>
      <w:r>
        <w:rPr>
          <w:rFonts w:cs="Verdana" w:ascii="Calibri Light" w:hAnsi="Calibri Light"/>
          <w:i/>
          <w:iCs/>
          <w:sz w:val="24"/>
          <w:szCs w:val="24"/>
        </w:rPr>
        <w:t xml:space="preserve"> (tzw. konsorcjum) </w:t>
      </w:r>
      <w:r>
        <w:rPr>
          <w:rFonts w:cs="Verdana" w:ascii="Calibri Light" w:hAnsi="Calibri Light"/>
          <w:b/>
          <w:bCs/>
          <w:i/>
          <w:iCs/>
          <w:sz w:val="24"/>
          <w:szCs w:val="24"/>
        </w:rPr>
        <w:t>lub przez spółkę cywilną</w:t>
      </w:r>
      <w:r>
        <w:rPr>
          <w:rFonts w:cs="Verdana" w:ascii="Calibri Light" w:hAnsi="Calibri Light"/>
          <w:i/>
          <w:iCs/>
          <w:sz w:val="24"/>
          <w:szCs w:val="24"/>
        </w:rPr>
        <w:t>, każdy ze wspólników konsorcjum lub spółki cywilnej musi podać ww. adres.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ind w:hanging="0" w:left="360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  <w:t xml:space="preserve">11. Informacja o części zamówienia, którą wykonawca zamierza powierzyć podwykonawcom  </w:t>
      </w:r>
      <w:r>
        <w:rPr>
          <w:rFonts w:ascii="Calibri Light" w:hAnsi="Calibri Light"/>
          <w:i/>
          <w:iCs/>
          <w:color w:val="000000"/>
          <w:sz w:val="24"/>
          <w:szCs w:val="24"/>
        </w:rPr>
        <w:t>( nazwa, adres  podwykonawcy i zakres czynności – jeśli znane )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426" w:leader="none"/>
        </w:tabs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  <w:t xml:space="preserve">12. </w:t>
      </w:r>
      <w:r>
        <w:rPr>
          <w:rFonts w:cs="Times New Roman" w:ascii="Calibri Light" w:hAnsi="Calibri Light"/>
          <w:sz w:val="24"/>
          <w:szCs w:val="24"/>
        </w:rPr>
        <w:t xml:space="preserve">Oświadczam*,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>
        <w:rPr>
          <w:rFonts w:cs="Times New Roman" w:ascii="Calibri Light" w:hAnsi="Calibri Light"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 i których dane zostały przekazane Zamawiającemu w ramach postępowania o udzielenie zamówienia</w:t>
      </w:r>
      <w:r>
        <w:rPr>
          <w:rFonts w:cs="Times New Roman" w:ascii="Calibri Light" w:hAnsi="Calibri Light"/>
          <w:sz w:val="24"/>
          <w:szCs w:val="24"/>
        </w:rPr>
        <w:t>.**</w:t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z w:val="24"/>
          <w:szCs w:val="24"/>
        </w:rPr>
      </w:pPr>
      <w:r>
        <w:rPr>
          <w:rFonts w:cs="Times New Roman" w:ascii="Calibri Light" w:hAnsi="Calibri Light"/>
          <w:b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  <w:t>Dnia……………………….</w:t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sz w:val="24"/>
          <w:szCs w:val="24"/>
        </w:rPr>
      </w:pPr>
      <w:r>
        <w:rPr>
          <w:rFonts w:cs="Times New Roman" w:ascii="Calibri Light" w:hAnsi="Calibri Light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b/>
          <w:bCs/>
          <w:i/>
          <w:iCs/>
          <w:color w:val="FF0000"/>
          <w:sz w:val="24"/>
          <w:szCs w:val="24"/>
        </w:rPr>
        <w:t>UWAGA:</w:t>
      </w:r>
    </w:p>
    <w:p>
      <w:pPr>
        <w:pStyle w:val="Normal"/>
        <w:spacing w:lineRule="auto" w:line="276"/>
        <w:jc w:val="center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b/>
          <w:bCs/>
          <w:i/>
          <w:iCs/>
          <w:color w:val="FF0000"/>
          <w:sz w:val="24"/>
          <w:szCs w:val="24"/>
        </w:rPr>
        <w:t xml:space="preserve">DOKUMENT  NALEŻY  PODPISAĆ  PODPISEM  ELEKTRONICZNYM   PRZEZ </w:t>
      </w:r>
      <w:r>
        <w:rPr>
          <w:rFonts w:cs="Times New Roman" w:ascii="Calibri Light" w:hAnsi="Calibri Light"/>
          <w:b/>
          <w:bCs/>
          <w:i/>
          <w:color w:val="FF0000"/>
          <w:sz w:val="24"/>
          <w:szCs w:val="24"/>
        </w:rPr>
        <w:t>OSOBĘ  UPRAWNIONĄ  DO SKŁADANIA  OŚWIADCZEŃ WOLI  W  IMIENIU WYKONAWCY</w:t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i/>
          <w:i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i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ind w:hanging="0" w:right="-2"/>
        <w:rPr>
          <w:rFonts w:ascii="Calibri Light" w:hAnsi="Calibri Light" w:cs="Times New Roman"/>
          <w:b/>
          <w:strike/>
          <w:color w:val="FF0000"/>
          <w:sz w:val="24"/>
          <w:szCs w:val="24"/>
        </w:rPr>
      </w:pPr>
      <w:r>
        <w:rPr>
          <w:rFonts w:cs="Times New Roman" w:ascii="Calibri Light" w:hAnsi="Calibri Light"/>
          <w:b/>
          <w:strike/>
          <w:color w:val="FF0000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i/>
          <w:sz w:val="24"/>
          <w:szCs w:val="24"/>
        </w:rPr>
        <w:t xml:space="preserve">* </w:t>
      </w:r>
      <w:r>
        <w:rPr>
          <w:rFonts w:cs="Times New Roman" w:ascii="Calibri Light" w:hAnsi="Calibri Light"/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76"/>
        <w:jc w:val="both"/>
        <w:rPr>
          <w:rFonts w:ascii="Calibri Light" w:hAnsi="Calibri Light"/>
          <w:sz w:val="24"/>
          <w:szCs w:val="24"/>
        </w:rPr>
      </w:pPr>
      <w:r>
        <w:rPr>
          <w:rFonts w:cs="Times New Roman" w:ascii="Calibri Light" w:hAnsi="Calibri Light"/>
          <w:i/>
          <w:color w:val="000000"/>
          <w:sz w:val="24"/>
          <w:szCs w:val="24"/>
        </w:rPr>
        <w:t xml:space="preserve">** W przypadku gdy wykonawca </w:t>
      </w:r>
      <w:r>
        <w:rPr>
          <w:rFonts w:cs="Times New Roman" w:ascii="Calibri Light" w:hAnsi="Calibri Light"/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76"/>
        <w:rPr>
          <w:rFonts w:ascii="Calibri Light" w:hAnsi="Calibri Light"/>
          <w:sz w:val="24"/>
          <w:szCs w:val="24"/>
        </w:rPr>
      </w:pPr>
      <w:r>
        <w:rPr>
          <w:rFonts w:ascii="Calibri Light" w:hAnsi="Calibri Light"/>
          <w:sz w:val="24"/>
          <w:szCs w:val="24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91" w:right="907" w:gutter="0" w:header="0" w:top="907" w:footer="567" w:bottom="11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Bookman Old Style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bookmarkStart w:id="1" w:name="PageNumWizard_FOOTER_Domyślny_styl_stron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bookmarkEnd w:id="1"/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bookmarkStart w:id="2" w:name="PageNumWizard_FOOTER_Domyślny_styl_stron"/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bookmarkEnd w:id="2"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f6ee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 Light" w:eastAsiaTheme="minorHAnsi"/>
      <w:color w:val="auto"/>
      <w:kern w:val="0"/>
      <w:sz w:val="24"/>
      <w:szCs w:val="24"/>
      <w:lang w:val="pl-PL" w:eastAsia="zh-CN" w:bidi="ar-SA"/>
    </w:rPr>
  </w:style>
  <w:style w:type="paragraph" w:styleId="Heading5">
    <w:name w:val="heading 5"/>
    <w:basedOn w:val="Normal"/>
    <w:next w:val="Normal"/>
    <w:link w:val="Nagwek5Znak"/>
    <w:qFormat/>
    <w:rsid w:val="009f6ee8"/>
    <w:pPr>
      <w:keepNext w:val="true"/>
      <w:numPr>
        <w:ilvl w:val="4"/>
        <w:numId w:val="1"/>
      </w:numPr>
      <w:jc w:val="both"/>
      <w:outlineLvl w:val="4"/>
    </w:pPr>
    <w:rPr>
      <w:rFonts w:eastAsia="Times New Roman"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qFormat/>
    <w:rsid w:val="009f6ee8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qFormat/>
    <w:rsid w:val="009f6ee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NagwekZnak" w:customStyle="1">
    <w:name w:val="Nagłówek Znak"/>
    <w:basedOn w:val="DefaultParagraphFont"/>
    <w:link w:val="Nagwek"/>
    <w:qFormat/>
    <w:rsid w:val="009f6ee8"/>
    <w:rPr>
      <w:rFonts w:ascii="Arial" w:hAnsi="Arial" w:eastAsia="Times New Roman" w:cs="Arial"/>
      <w:sz w:val="20"/>
      <w:szCs w:val="20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9f6ee8"/>
    <w:rPr>
      <w:rFonts w:ascii="Times New Roman" w:hAnsi="Times New Roman" w:eastAsia="Calibri" w:cs="Calibri Light"/>
      <w:sz w:val="20"/>
      <w:szCs w:val="20"/>
      <w:lang w:eastAsia="zh-CN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3f56d3"/>
    <w:rPr/>
  </w:style>
  <w:style w:type="character" w:styleId="WW8Num3z0">
    <w:name w:val="WW8Num3z0"/>
    <w:qFormat/>
    <w:rPr>
      <w:rFonts w:ascii="Bookman Old Style" w:hAnsi="Bookman Old Style" w:cs="Bookman Old Style"/>
      <w:b/>
      <w:sz w:val="21"/>
      <w:szCs w:val="21"/>
      <w:u w:val="singl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li-px">
    <w:name w:val="li-px"/>
    <w:qFormat/>
    <w:rPr/>
  </w:style>
  <w:style w:type="character" w:styleId="fn-ref">
    <w:name w:val="fn-ref"/>
    <w:qFormat/>
    <w:rPr/>
  </w:style>
  <w:style w:type="character" w:styleId="Tekstpodstawowywcity2Znak">
    <w:name w:val="Tekst podstawowy wcięty 2 Znak"/>
    <w:qFormat/>
    <w:rPr>
      <w:rFonts w:eastAsia="Arial Unicode MS" w:cs="Mangal"/>
      <w:kern w:val="2"/>
      <w:sz w:val="24"/>
      <w:szCs w:val="21"/>
      <w:lang w:bidi="hi-IN"/>
    </w:rPr>
  </w:style>
  <w:style w:type="character" w:styleId="alb">
    <w:name w:val="a_lb"/>
    <w:qFormat/>
    <w:rPr/>
  </w:style>
  <w:style w:type="character" w:styleId="TematkomentarzaZnak">
    <w:name w:val="Temat komentarza Znak"/>
    <w:qFormat/>
    <w:rPr>
      <w:rFonts w:eastAsia="Arial Unicode MS" w:cs="Mangal"/>
      <w:b/>
      <w:bCs/>
      <w:kern w:val="2"/>
      <w:szCs w:val="18"/>
      <w:lang w:bidi="hi-IN"/>
    </w:rPr>
  </w:style>
  <w:style w:type="character" w:styleId="TekstkomentarzaZnak">
    <w:name w:val="Tekst komentarza Znak"/>
    <w:qFormat/>
    <w:rPr>
      <w:rFonts w:eastAsia="Arial Unicode MS" w:cs="Mangal"/>
      <w:kern w:val="2"/>
      <w:szCs w:val="18"/>
      <w:lang w:bidi="hi-IN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dymkaZnak">
    <w:name w:val="Tekst dymka Znak"/>
    <w:qFormat/>
    <w:rPr>
      <w:rFonts w:ascii="Arial" w:hAnsi="Arial" w:eastAsia="Arial Unicode MS" w:cs="Mangal"/>
      <w:kern w:val="2"/>
      <w:sz w:val="18"/>
      <w:szCs w:val="16"/>
      <w:lang w:bidi="hi-IN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Domylnaczcionkaakapitu">
    <w:name w:val="Domy?lna czcionka akapitu"/>
    <w:qFormat/>
    <w:rPr/>
  </w:style>
  <w:style w:type="character" w:styleId="WW-Absatz-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-Absatz-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-Absatz-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-Absatz-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-Absatz-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-Absatz-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-Absatz-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-Absatz-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-Absatz-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-Absatz-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-Absatz-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-Absatz-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-Absatz-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-Absatz-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-Absatz-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-Absatz-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-Absatz-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-Absatz-Standardschriftart111111111111111111111111111111111111111111111111111111111111">
    <w:name w:val="WW-Absatz-Standardschriftart111111111111111111111111111111111111111111111111111111111111"/>
    <w:qFormat/>
    <w:rPr/>
  </w:style>
  <w:style w:type="character" w:styleId="WW-Absatz-Standardschriftart11111111111111111111111111111111111111111111111111111111111">
    <w:name w:val="WW-Absatz-Standardschriftart11111111111111111111111111111111111111111111111111111111111"/>
    <w:qFormat/>
    <w:rPr/>
  </w:style>
  <w:style w:type="character" w:styleId="WW-Absatz-Standardschriftart1111111111111111111111111111111111111111111111111111111111">
    <w:name w:val="WW-Absatz-Standardschriftart1111111111111111111111111111111111111111111111111111111111"/>
    <w:qFormat/>
    <w:rPr/>
  </w:style>
  <w:style w:type="character" w:styleId="WW-Absatz-Standardschriftart111111111111111111111111111111111111111111111111111111111">
    <w:name w:val="WW-Absatz-Standardschriftart111111111111111111111111111111111111111111111111111111111"/>
    <w:qFormat/>
    <w:rPr/>
  </w:style>
  <w:style w:type="character" w:styleId="WW-Absatz-Standardschriftart11111111111111111111111111111111111111111111111111111111">
    <w:name w:val="WW-Absatz-Standardschriftart11111111111111111111111111111111111111111111111111111111"/>
    <w:qFormat/>
    <w:rPr/>
  </w:style>
  <w:style w:type="character" w:styleId="WW-Absatz-Standardschriftart1111111111111111111111111111111111111111111111111111111">
    <w:name w:val="WW-Absatz-Standardschriftart1111111111111111111111111111111111111111111111111111111"/>
    <w:qFormat/>
    <w:rPr/>
  </w:style>
  <w:style w:type="character" w:styleId="WW-Absatz-Standardschriftart111111111111111111111111111111111111111111111111111111">
    <w:name w:val="WW-Absatz-Standardschriftart111111111111111111111111111111111111111111111111111111"/>
    <w:qFormat/>
    <w:rPr/>
  </w:style>
  <w:style w:type="character" w:styleId="WW-Absatz-Standardschriftart11111111111111111111111111111111111111111111111111111">
    <w:name w:val="WW-Absatz-Standardschriftart11111111111111111111111111111111111111111111111111111"/>
    <w:qFormat/>
    <w:rPr/>
  </w:style>
  <w:style w:type="character" w:styleId="WW-Absatz-Standardschriftart1111111111111111111111111111111111111111111111111111">
    <w:name w:val="WW-Absatz-Standardschriftart1111111111111111111111111111111111111111111111111111"/>
    <w:qFormat/>
    <w:rPr/>
  </w:style>
  <w:style w:type="character" w:styleId="WW-Absatz-Standardschriftart111111111111111111111111111111111111111111111111111">
    <w:name w:val="WW-Absatz-Standardschriftart111111111111111111111111111111111111111111111111111"/>
    <w:qFormat/>
    <w:rPr/>
  </w:style>
  <w:style w:type="character" w:styleId="WW-Absatz-Standardschriftart11111111111111111111111111111111111111111111111111">
    <w:name w:val="WW-Absatz-Standardschriftart11111111111111111111111111111111111111111111111111"/>
    <w:qFormat/>
    <w:rPr/>
  </w:style>
  <w:style w:type="character" w:styleId="WW-Absatz-Standardschriftart1111111111111111111111111111111111111111111111111">
    <w:name w:val="WW-Absatz-Standardschriftart1111111111111111111111111111111111111111111111111"/>
    <w:qFormat/>
    <w:rPr/>
  </w:style>
  <w:style w:type="character" w:styleId="WW-Absatz-Standardschriftart111111111111111111111111111111111111111111111111">
    <w:name w:val="WW-Absatz-Standardschriftart111111111111111111111111111111111111111111111111"/>
    <w:qFormat/>
    <w:rPr/>
  </w:style>
  <w:style w:type="character" w:styleId="WW-Absatz-Standardschriftart11111111111111111111111111111111111111111111111">
    <w:name w:val="WW-Absatz-Standardschriftart11111111111111111111111111111111111111111111111"/>
    <w:qFormat/>
    <w:rPr/>
  </w:style>
  <w:style w:type="character" w:styleId="WW-Absatz-Standardschriftart1111111111111111111111111111111111111111111111">
    <w:name w:val="WW-Absatz-Standardschriftart1111111111111111111111111111111111111111111111"/>
    <w:qFormat/>
    <w:rPr/>
  </w:style>
  <w:style w:type="character" w:styleId="WW-Absatz-Standardschriftart111111111111111111111111111111111111111111111">
    <w:name w:val="WW-Absatz-Standardschriftart111111111111111111111111111111111111111111111"/>
    <w:qFormat/>
    <w:rPr/>
  </w:style>
  <w:style w:type="character" w:styleId="WW-Absatz-Standardschriftart11111111111111111111111111111111111111111111">
    <w:name w:val="WW-Absatz-Standardschriftart11111111111111111111111111111111111111111111"/>
    <w:qFormat/>
    <w:rPr/>
  </w:style>
  <w:style w:type="character" w:styleId="WW-Absatz-Standardschriftart1111111111111111111111111111111111111111111">
    <w:name w:val="WW-Absatz-Standardschriftart1111111111111111111111111111111111111111111"/>
    <w:qFormat/>
    <w:rPr/>
  </w:style>
  <w:style w:type="character" w:styleId="WW-Absatz-Standardschriftart111111111111111111111111111111111111111111">
    <w:name w:val="WW-Absatz-Standardschriftart111111111111111111111111111111111111111111"/>
    <w:qFormat/>
    <w:rPr/>
  </w:style>
  <w:style w:type="character" w:styleId="WW-Absatz-Standardschriftart11111111111111111111111111111111111111111">
    <w:name w:val="WW-Absatz-Standardschriftart11111111111111111111111111111111111111111"/>
    <w:qFormat/>
    <w:rPr/>
  </w:style>
  <w:style w:type="character" w:styleId="WW-Absatz-Standardschriftart1111111111111111111111111111111111111111">
    <w:name w:val="WW-Absatz-Standardschriftart1111111111111111111111111111111111111111"/>
    <w:qFormat/>
    <w:rPr/>
  </w:style>
  <w:style w:type="character" w:styleId="WW-Absatz-Standardschriftart111111111111111111111111111111111111111">
    <w:name w:val="WW-Absatz-Standardschriftart111111111111111111111111111111111111111"/>
    <w:qFormat/>
    <w:rPr/>
  </w:style>
  <w:style w:type="character" w:styleId="WW-Absatz-Standardschriftart11111111111111111111111111111111111111">
    <w:name w:val="WW-Absatz-Standardschriftart11111111111111111111111111111111111111"/>
    <w:qFormat/>
    <w:rPr/>
  </w:style>
  <w:style w:type="character" w:styleId="WW-Absatz-Standardschriftart1111111111111111111111111111111111111">
    <w:name w:val="WW-Absatz-Standardschriftart1111111111111111111111111111111111111"/>
    <w:qFormat/>
    <w:rPr/>
  </w:style>
  <w:style w:type="character" w:styleId="WW-Absatz-Standardschriftart111111111111111111111111111111111111">
    <w:name w:val="WW-Absatz-Standardschriftart111111111111111111111111111111111111"/>
    <w:qFormat/>
    <w:rPr/>
  </w:style>
  <w:style w:type="character" w:styleId="WW-Absatz-Standardschriftart11111111111111111111111111111111111">
    <w:name w:val="WW-Absatz-Standardschriftart11111111111111111111111111111111111"/>
    <w:qFormat/>
    <w:rPr/>
  </w:style>
  <w:style w:type="character" w:styleId="WW-Absatz-Standardschriftart1111111111111111111111111111111111">
    <w:name w:val="WW-Absatz-Standardschriftart1111111111111111111111111111111111"/>
    <w:qFormat/>
    <w:rPr/>
  </w:style>
  <w:style w:type="character" w:styleId="WW-Absatz-Standardschriftart111111111111111111111111111111111">
    <w:name w:val="WW-Absatz-Standardschriftart111111111111111111111111111111111"/>
    <w:qFormat/>
    <w:rPr/>
  </w:style>
  <w:style w:type="character" w:styleId="WW-Absatz-Standardschriftart11111111111111111111111111111111">
    <w:name w:val="WW-Absatz-Standardschriftart11111111111111111111111111111111"/>
    <w:qFormat/>
    <w:rPr/>
  </w:style>
  <w:style w:type="character" w:styleId="WW-Absatz-Standardschriftart1111111111111111111111111111111">
    <w:name w:val="WW-Absatz-Standardschriftart1111111111111111111111111111111"/>
    <w:qFormat/>
    <w:rPr/>
  </w:style>
  <w:style w:type="character" w:styleId="WW-Absatz-Standardschriftart111111111111111111111111111111">
    <w:name w:val="WW-Absatz-Standardschriftart111111111111111111111111111111"/>
    <w:qFormat/>
    <w:rPr/>
  </w:style>
  <w:style w:type="character" w:styleId="WW-Absatz-Standardschriftart11111111111111111111111111111">
    <w:name w:val="WW-Absatz-Standardschriftart11111111111111111111111111111"/>
    <w:qFormat/>
    <w:rPr/>
  </w:style>
  <w:style w:type="character" w:styleId="WW-Absatz-Standardschriftart1111111111111111111111111111">
    <w:name w:val="WW-Absatz-Standardschriftart1111111111111111111111111111"/>
    <w:qFormat/>
    <w:rPr/>
  </w:style>
  <w:style w:type="character" w:styleId="WW-Absatz-Standardschriftart111111111111111111111111111">
    <w:name w:val="WW-Absatz-Standardschriftart111111111111111111111111111"/>
    <w:qFormat/>
    <w:rPr/>
  </w:style>
  <w:style w:type="character" w:styleId="WW-Absatz-Standardschriftart11111111111111111111111111">
    <w:name w:val="WW-Absatz-Standardschriftart11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-Absatz-Standardschriftart111111111111111111111111">
    <w:name w:val="WW-Absatz-Standardschriftart111111111111111111111111"/>
    <w:qFormat/>
    <w:rPr/>
  </w:style>
  <w:style w:type="character" w:styleId="WW-Absatz-Standardschriftart11111111111111111111111">
    <w:name w:val="WW-Absatz-Standardschriftart11111111111111111111111"/>
    <w:qFormat/>
    <w:rPr/>
  </w:style>
  <w:style w:type="character" w:styleId="WW-Absatz-Standardschriftart1111111111111111111111">
    <w:name w:val="WW-Absatz-Standardschriftart11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Domylnaczcionkaakapitu1">
    <w:name w:val="Domyślna czcionka akapitu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>
      <w:b/>
    </w:rPr>
  </w:style>
  <w:style w:type="character" w:styleId="WW8Num15z2">
    <w:name w:val="WW8Num15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15z1">
    <w:name w:val="WW8Num15z1"/>
    <w:qFormat/>
    <w:rPr>
      <w:lang w:val="pl-PL"/>
    </w:rPr>
  </w:style>
  <w:style w:type="character" w:styleId="WW8Num15z0">
    <w:name w:val="WW8Num15z0"/>
    <w:qFormat/>
    <w:rPr>
      <w:rFonts w:cs="Bookman Old Style"/>
      <w:b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b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Bookman Old Style" w:hAnsi="Bookman Old Style" w:eastAsia="Times New Roman" w:cs="Times New Roman"/>
      <w:color w:val="0D0D0D"/>
      <w:kern w:val="0"/>
      <w:sz w:val="21"/>
      <w:szCs w:val="21"/>
      <w:lang w:eastAsia="zxx" w:bidi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b/>
    </w:rPr>
  </w:style>
  <w:style w:type="character" w:styleId="WW8Num7z2">
    <w:name w:val="WW8Num7z2"/>
    <w:qFormat/>
    <w:rPr>
      <w:rFonts w:ascii="Bookman Old Style" w:hAnsi="Bookman Old Style" w:eastAsia="Times New Roman" w:cs="Arial"/>
      <w:b/>
      <w:bCs/>
      <w:kern w:val="0"/>
      <w:sz w:val="21"/>
      <w:szCs w:val="21"/>
      <w:lang w:eastAsia="pl-PL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Calibri Light" w:hAnsi="Calibri Light" w:eastAsia="Times New Roman" w:cs="Arial"/>
      <w:color w:val="1B1B1B"/>
      <w:sz w:val="20"/>
      <w:szCs w:val="20"/>
      <w:lang w:eastAsia="pl-PL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 Light" w:hAnsi="Calibri Light" w:eastAsia="Times New Roman" w:cs="Arial"/>
      <w:color w:val="000000"/>
      <w:sz w:val="20"/>
      <w:szCs w:val="20"/>
      <w:lang w:eastAsia="pl-PL"/>
    </w:rPr>
  </w:style>
  <w:style w:type="character" w:styleId="WW8Num2z0">
    <w:name w:val="WW8Num2z0"/>
    <w:qFormat/>
    <w:rPr>
      <w:rFonts w:ascii="Bookman Old Style" w:hAnsi="Bookman Old Style" w:eastAsia="Verdana" w:cs="Arial"/>
      <w:b/>
      <w:kern w:val="0"/>
      <w:sz w:val="21"/>
      <w:szCs w:val="21"/>
      <w:lang w:eastAsia="pl-PL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9f6ee8"/>
    <w:pPr>
      <w:jc w:val="both"/>
    </w:pPr>
    <w:rPr>
      <w:rFonts w:eastAsia="Times New Roman" w:cs="Times New Roma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rsid w:val="009f6ee8"/>
    <w:pPr>
      <w:tabs>
        <w:tab w:val="clear" w:pos="709"/>
        <w:tab w:val="center" w:pos="4536" w:leader="none"/>
        <w:tab w:val="right" w:pos="9072" w:leader="none"/>
      </w:tabs>
    </w:pPr>
    <w:rPr>
      <w:rFonts w:ascii="Arial" w:hAnsi="Arial" w:eastAsia="Times New Roman" w:cs="Arial"/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rsid w:val="009f6ee8"/>
    <w:pPr/>
    <w:rPr>
      <w:sz w:val="20"/>
      <w:szCs w:val="20"/>
    </w:rPr>
  </w:style>
  <w:style w:type="paragraph" w:styleId="Standard" w:customStyle="1">
    <w:name w:val="Standard"/>
    <w:qFormat/>
    <w:rsid w:val="009f6ee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zh-CN" w:bidi="en-US"/>
    </w:rPr>
  </w:style>
  <w:style w:type="paragraph" w:styleId="BodyTextIndent">
    <w:name w:val="Body Text Indent"/>
    <w:basedOn w:val="Normal"/>
    <w:link w:val="TekstpodstawowywcityZnak"/>
    <w:uiPriority w:val="99"/>
    <w:semiHidden/>
    <w:unhideWhenUsed/>
    <w:rsid w:val="003f56d3"/>
    <w:pPr>
      <w:suppressAutoHyphens w:val="false"/>
      <w:spacing w:lineRule="auto" w:line="252" w:before="0" w:after="120"/>
      <w:ind w:hanging="0" w:left="283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c012f"/>
    <w:pPr>
      <w:spacing w:before="0" w:after="0"/>
      <w:ind w:hanging="0" w:left="720"/>
      <w:contextualSpacing/>
    </w:pPr>
    <w:rPr/>
  </w:style>
  <w:style w:type="paragraph" w:styleId="Default1">
    <w:name w:val="Default1"/>
    <w:basedOn w:val="Normal"/>
    <w:qFormat/>
    <w:pPr/>
    <w:rPr>
      <w:rFonts w:eastAsia="Times New Roman" w:cs="Times New Roman"/>
      <w:color w:val="00000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/>
    </w:pPr>
    <w:rPr>
      <w:rFonts w:cs="Mangal"/>
      <w:szCs w:val="21"/>
    </w:rPr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Mangal" w:asciiTheme="minorHAnsi" w:eastAsiaTheme="minorHAnsi" w:hAnsiTheme="minorHAnsi"/>
      <w:b/>
      <w:bCs/>
      <w:color w:val="auto"/>
      <w:kern w:val="0"/>
      <w:sz w:val="20"/>
      <w:szCs w:val="18"/>
      <w:lang w:val="pl-PL" w:eastAsia="en-US" w:bidi="ar-SA"/>
    </w:rPr>
  </w:style>
  <w:style w:type="paragraph" w:styleId="Tekstkomentarza">
    <w:name w:val="Tekst komentarza"/>
    <w:basedOn w:val="Normal"/>
    <w:qFormat/>
    <w:pPr/>
    <w:rPr>
      <w:rFonts w:cs="Mangal"/>
      <w:sz w:val="20"/>
      <w:szCs w:val="18"/>
    </w:rPr>
  </w:style>
  <w:style w:type="paragraph" w:styleId="NormalnyWeb">
    <w:name w:val="Normalny (Web)"/>
    <w:basedOn w:val="Normal"/>
    <w:qFormat/>
    <w:pPr>
      <w:spacing w:before="280" w:after="119"/>
    </w:pPr>
    <w:rPr/>
  </w:style>
  <w:style w:type="paragraph" w:styleId="Tekstdymka">
    <w:name w:val="Tekst dymka"/>
    <w:basedOn w:val="Normal"/>
    <w:qFormat/>
    <w:pPr/>
    <w:rPr>
      <w:rFonts w:ascii="Arial" w:hAnsi="Arial" w:cs="Mangal"/>
      <w:sz w:val="18"/>
      <w:szCs w:val="16"/>
    </w:rPr>
  </w:style>
  <w:style w:type="paragraph" w:styleId="Akapitzlist">
    <w:name w:val="Akapit z listą"/>
    <w:basedOn w:val="Normal"/>
    <w:qFormat/>
    <w:pPr>
      <w:widowControl/>
      <w:suppressAutoHyphens w:val="false"/>
      <w:spacing w:lineRule="auto" w:line="252" w:before="0" w:after="160"/>
      <w:ind w:hanging="0" w:left="720"/>
      <w:contextualSpacing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Default">
    <w:name w:val="Default"/>
    <w:basedOn w:val="Normal"/>
    <w:qFormat/>
    <w:pPr/>
    <w:rPr>
      <w:rFonts w:ascii="Times New Roman" w:hAnsi="Times New Roman" w:eastAsia="Times New Roman" w:cs="Times New Roman"/>
      <w:color w:val="000000"/>
    </w:rPr>
  </w:style>
  <w:style w:type="paragraph" w:styleId="Tekstpodstawowywcity31">
    <w:name w:val="Tekst podstawowy wcięty 31"/>
    <w:basedOn w:val="Normal"/>
    <w:qFormat/>
    <w:pPr>
      <w:ind w:hanging="360" w:left="72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/>
    </w:pPr>
    <w:rPr/>
  </w:style>
  <w:style w:type="paragraph" w:styleId="BodyTextIndent2">
    <w:name w:val="Body Text Indent 2"/>
    <w:basedOn w:val="Normal"/>
    <w:qFormat/>
    <w:pPr>
      <w:ind w:hanging="426" w:left="426"/>
    </w:pPr>
    <w:rPr>
      <w:rFonts w:ascii="Arial" w:hAnsi="Arial" w:eastAsia="Lucida Sans Unicode" w:cs="Arial"/>
      <w:color w:val="000000"/>
    </w:rPr>
  </w:style>
  <w:style w:type="paragraph" w:styleId="Tekstpodstawowywcity22">
    <w:name w:val="Tekst podstawowy wcięty 22"/>
    <w:basedOn w:val="Normal"/>
    <w:qFormat/>
    <w:pPr>
      <w:widowControl/>
      <w:tabs>
        <w:tab w:val="clear" w:pos="709"/>
        <w:tab w:val="left" w:pos="360" w:leader="none"/>
      </w:tabs>
      <w:suppressAutoHyphens w:val="false"/>
      <w:ind w:hanging="284" w:left="284"/>
      <w:jc w:val="both"/>
    </w:pPr>
    <w:rPr/>
  </w:style>
  <w:style w:type="paragraph" w:styleId="BodyTextIndent3">
    <w:name w:val="Body Text Indent 3"/>
    <w:basedOn w:val="Normal"/>
    <w:qFormat/>
    <w:pPr>
      <w:ind w:hanging="284" w:left="284"/>
    </w:pPr>
    <w:rPr>
      <w:rFonts w:ascii="Arial" w:hAnsi="Arial" w:eastAsia="Lucida Sans Unicode" w:cs="Arial"/>
      <w:color w:val="000000"/>
    </w:rPr>
  </w:style>
  <w:style w:type="paragraph" w:styleId="BodyText2">
    <w:name w:val="Body Text 2"/>
    <w:basedOn w:val="Normal"/>
    <w:qFormat/>
    <w:pPr/>
    <w:rPr>
      <w:rFonts w:ascii="Arial" w:hAnsi="Arial" w:eastAsia="Lucida Sans Unicode" w:cs="Arial"/>
      <w:color w:val="000000"/>
    </w:rPr>
  </w:style>
  <w:style w:type="paragraph" w:styleId="Tekstpodstawowy31">
    <w:name w:val="Tekst podstawowy 31"/>
    <w:qFormat/>
    <w:pPr>
      <w:widowControl w:val="false"/>
      <w:suppressAutoHyphens w:val="true"/>
      <w:bidi w:val="0"/>
      <w:spacing w:lineRule="atLeast" w:line="100" w:before="0" w:after="0"/>
      <w:jc w:val="both"/>
    </w:pPr>
    <w:rPr>
      <w:rFonts w:ascii="Arial" w:hAnsi="Arial" w:eastAsia="Arial" w:cs="Arial"/>
      <w:color w:val="000000"/>
      <w:kern w:val="2"/>
      <w:sz w:val="20"/>
      <w:szCs w:val="20"/>
      <w:lang w:val="pl-PL" w:eastAsia="zh-CN" w:bidi="ar-SA"/>
    </w:rPr>
  </w:style>
  <w:style w:type="paragraph" w:styleId="Zwykytekst1">
    <w:name w:val="Zwyk?y tekst1"/>
    <w:qFormat/>
    <w:pPr>
      <w:widowControl w:val="false"/>
      <w:suppressAutoHyphens w:val="true"/>
      <w:bidi w:val="0"/>
      <w:spacing w:lineRule="atLeast" w:line="100" w:before="0" w:after="0"/>
      <w:jc w:val="left"/>
    </w:pPr>
    <w:rPr>
      <w:rFonts w:ascii="Courier New" w:hAnsi="Courier New" w:eastAsia="Arial" w:cs="Courier New"/>
      <w:color w:val="000000"/>
      <w:kern w:val="2"/>
      <w:sz w:val="20"/>
      <w:szCs w:val="20"/>
      <w:lang w:val="pl-PL" w:eastAsia="zh-CN" w:bidi="ar-SA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eastAsia="Lucida Sans Unicode" w:cs="Arial"/>
      <w:color w:val="000000"/>
    </w:rPr>
  </w:style>
  <w:style w:type="paragraph" w:styleId="Tekstpodstawowy32">
    <w:name w:val="Tekst podstawowy 32"/>
    <w:basedOn w:val="Normal"/>
    <w:qFormat/>
    <w:pPr>
      <w:spacing w:lineRule="atLeast" w:line="240"/>
      <w:ind w:hanging="0" w:right="614"/>
      <w:jc w:val="both"/>
    </w:pPr>
    <w:rPr>
      <w:sz w:val="22"/>
    </w:rPr>
  </w:style>
  <w:style w:type="paragraph" w:styleId="WW-Tekstpodstawowywcity3">
    <w:name w:val="WW-Tekst podstawowy wcięty 3"/>
    <w:basedOn w:val="Normal"/>
    <w:qFormat/>
    <w:pPr>
      <w:spacing w:lineRule="auto" w:line="360"/>
      <w:ind w:hanging="283" w:left="567"/>
      <w:jc w:val="both"/>
    </w:pPr>
    <w:rPr>
      <w:rFonts w:ascii="Arial" w:hAnsi="Arial" w:eastAsia="Lucida Sans Unicode" w:cs="Arial"/>
    </w:rPr>
  </w:style>
  <w:style w:type="paragraph" w:styleId="WW-Tekstpodstawowywcity2">
    <w:name w:val="WW-Tekst podstawowy wcięty 2"/>
    <w:basedOn w:val="Normal"/>
    <w:qFormat/>
    <w:pPr>
      <w:spacing w:lineRule="auto" w:line="360"/>
      <w:ind w:hanging="426" w:left="284"/>
      <w:jc w:val="both"/>
    </w:pPr>
    <w:rPr>
      <w:rFonts w:ascii="Arial" w:hAnsi="Arial" w:eastAsia="Lucida Sans Unicode" w:cs="Arial"/>
    </w:rPr>
  </w:style>
  <w:style w:type="paragraph" w:styleId="PlainText">
    <w:name w:val="Plain Text"/>
    <w:basedOn w:val="Normal"/>
    <w:qFormat/>
    <w:pPr/>
    <w:rPr>
      <w:rFonts w:ascii="Courier New" w:hAnsi="Courier New" w:eastAsia="Lucida Sans Unicode" w:cs="Courier New"/>
      <w:color w:val="000000"/>
    </w:rPr>
  </w:style>
  <w:style w:type="paragraph" w:styleId="Tekstpodstawowy21">
    <w:name w:val="Tekst podstawowy 21"/>
    <w:basedOn w:val="Normal"/>
    <w:qFormat/>
    <w:pPr>
      <w:jc w:val="both"/>
    </w:pPr>
    <w:rPr>
      <w:sz w:val="22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Footer">
    <w:name w:val="footer"/>
    <w:basedOn w:val="Gwkaistopka"/>
    <w:pPr>
      <w:suppressLineNumbers/>
      <w:tabs>
        <w:tab w:val="clear" w:pos="709"/>
        <w:tab w:val="center" w:pos="4904" w:leader="none"/>
        <w:tab w:val="right" w:pos="9808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3">
    <w:name w:val="WW8Num3"/>
    <w:qFormat/>
  </w:style>
  <w:style w:type="numbering" w:styleId="WW8Num5">
    <w:name w:val="WW8Num5"/>
    <w:qFormat/>
  </w:style>
  <w:style w:type="numbering" w:styleId="WW8Num2">
    <w:name w:val="WW8Num2"/>
    <w:qFormat/>
  </w:style>
  <w:style w:type="numbering" w:styleId="WW8Num4">
    <w:name w:val="WW8Num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Application>LibreOffice/25.2.7.2$Windows_X86_64 LibreOffice_project/5cbfd1ab6520636bb5f7b99185aa69bd7456825d</Application>
  <AppVersion>15.0000</AppVersion>
  <Pages>2</Pages>
  <Words>790</Words>
  <Characters>5319</Characters>
  <CharactersWithSpaces>6338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Wiland</dc:creator>
  <dc:description/>
  <dc:language>pl-PL</dc:language>
  <cp:lastModifiedBy/>
  <cp:lastPrinted>2021-09-17T12:06:41Z</cp:lastPrinted>
  <dcterms:modified xsi:type="dcterms:W3CDTF">2025-12-02T12:40:09Z</dcterms:modified>
  <cp:revision>59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